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2E7C" w14:textId="77777777" w:rsidR="00AF0A9D" w:rsidRPr="00645BD3" w:rsidRDefault="00AF0A9D" w:rsidP="007E4679">
      <w:pPr>
        <w:jc w:val="both"/>
        <w:rPr>
          <w:b/>
          <w:sz w:val="24"/>
          <w:szCs w:val="24"/>
          <w:lang w:val="lt-LT"/>
        </w:rPr>
      </w:pPr>
      <w:r w:rsidRPr="00645BD3">
        <w:rPr>
          <w:b/>
          <w:sz w:val="24"/>
          <w:szCs w:val="24"/>
          <w:lang w:val="lt-LT"/>
        </w:rPr>
        <w:t>DĖL RINKOS KONSULTACIJOS</w:t>
      </w:r>
    </w:p>
    <w:p w14:paraId="490D1766" w14:textId="77777777" w:rsidR="00AF0A9D" w:rsidRPr="00645BD3" w:rsidRDefault="00AF0A9D" w:rsidP="007E4679">
      <w:pPr>
        <w:jc w:val="both"/>
        <w:rPr>
          <w:b/>
          <w:sz w:val="24"/>
          <w:szCs w:val="24"/>
          <w:lang w:val="lt-LT"/>
        </w:rPr>
      </w:pPr>
    </w:p>
    <w:p w14:paraId="1CD58DD3" w14:textId="695167FB" w:rsidR="00AF0A9D" w:rsidRPr="002D64D6" w:rsidRDefault="00AF0A9D" w:rsidP="002D64D6">
      <w:pPr>
        <w:pStyle w:val="Title"/>
        <w:jc w:val="both"/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</w:pPr>
      <w:r w:rsidRPr="002D64D6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Viešoji įstaiga CPO LT (toliau</w:t>
      </w:r>
      <w:r w:rsidR="00B40AB3" w:rsidRPr="002D64D6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– </w:t>
      </w:r>
      <w:r w:rsidRPr="002D64D6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perkančioji organizacija)</w:t>
      </w:r>
      <w:r w:rsidR="00B40AB3" w:rsidRPr="002D64D6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,</w:t>
      </w:r>
      <w:r w:rsidRPr="002D64D6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siekdama tinkamai pasiruošti numatomam pirkimui „</w:t>
      </w:r>
      <w:r w:rsidR="002D64D6" w:rsidRPr="002D64D6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Skaitmeninių paslaugų platformos aplinkos stebėsenos sprendimo licencijų nuoma</w:t>
      </w:r>
      <w:r w:rsidRPr="002D64D6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” (toliau – Pirkimas) pagal </w:t>
      </w:r>
      <w:r w:rsidR="00306BC8" w:rsidRPr="002D64D6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Valstybės </w:t>
      </w:r>
      <w:r w:rsidR="00AE2977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skaitmeninių sprendimų agentūros </w:t>
      </w:r>
      <w:r w:rsidRPr="002D64D6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įgaliojimą, vadovaudamasi Lietuvos Respublikos viešųjų pirkimų įstatymo 27 straipsnio nuostatomis, organizuoja konsultaciją su rinkos dalyviais.</w:t>
      </w:r>
    </w:p>
    <w:p w14:paraId="7EAA7B44" w14:textId="77777777" w:rsidR="00AF0A9D" w:rsidRPr="001377D2" w:rsidRDefault="00AF0A9D" w:rsidP="007E4679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AF0A9D" w:rsidRPr="00645BD3" w14:paraId="7F6BF69C" w14:textId="77777777" w:rsidTr="00666883">
        <w:tc>
          <w:tcPr>
            <w:tcW w:w="1723" w:type="dxa"/>
          </w:tcPr>
          <w:p w14:paraId="41B0E789" w14:textId="77777777" w:rsidR="00AF0A9D" w:rsidRPr="001377D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1377D2"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</w:tcPr>
          <w:p w14:paraId="7300C3FF" w14:textId="37854E48" w:rsidR="00AF0A9D" w:rsidRPr="002D64D6" w:rsidRDefault="00AF0A9D" w:rsidP="007E4679">
            <w:pPr>
              <w:jc w:val="both"/>
              <w:rPr>
                <w:bCs/>
                <w:iCs/>
                <w:sz w:val="24"/>
                <w:szCs w:val="24"/>
                <w:lang w:val="lt-LT"/>
              </w:rPr>
            </w:pPr>
            <w:r w:rsidRPr="00306BC8">
              <w:rPr>
                <w:rFonts w:eastAsia="Calibri"/>
                <w:bCs/>
                <w:sz w:val="24"/>
                <w:szCs w:val="24"/>
                <w:lang w:val="lt-LT"/>
              </w:rPr>
              <w:t xml:space="preserve">Tinkamas pasirengimas Pirkimui </w:t>
            </w:r>
            <w:r w:rsidR="002D64D6" w:rsidRPr="002D64D6">
              <w:rPr>
                <w:iCs/>
                <w:sz w:val="24"/>
                <w:szCs w:val="24"/>
                <w:lang w:val="lt-LT"/>
              </w:rPr>
              <w:t>„</w:t>
            </w:r>
            <w:r w:rsidR="002D64D6" w:rsidRPr="002D64D6">
              <w:rPr>
                <w:iCs/>
                <w:sz w:val="24"/>
                <w:szCs w:val="24"/>
              </w:rPr>
              <w:t xml:space="preserve">Skaitmeninių paslaugų </w:t>
            </w:r>
            <w:proofErr w:type="spellStart"/>
            <w:r w:rsidR="002D64D6" w:rsidRPr="002D64D6">
              <w:rPr>
                <w:iCs/>
                <w:sz w:val="24"/>
                <w:szCs w:val="24"/>
              </w:rPr>
              <w:t>platformos</w:t>
            </w:r>
            <w:proofErr w:type="spellEnd"/>
            <w:r w:rsidR="002D64D6" w:rsidRPr="002D64D6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2D64D6" w:rsidRPr="002D64D6">
              <w:rPr>
                <w:iCs/>
                <w:sz w:val="24"/>
                <w:szCs w:val="24"/>
              </w:rPr>
              <w:t>aplinkos</w:t>
            </w:r>
            <w:proofErr w:type="spellEnd"/>
            <w:r w:rsidR="002D64D6" w:rsidRPr="002D64D6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2D64D6" w:rsidRPr="002D64D6">
              <w:rPr>
                <w:iCs/>
                <w:sz w:val="24"/>
                <w:szCs w:val="24"/>
              </w:rPr>
              <w:t>stebėsenos</w:t>
            </w:r>
            <w:proofErr w:type="spellEnd"/>
            <w:r w:rsidR="002D64D6" w:rsidRPr="002D64D6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2D64D6" w:rsidRPr="002D64D6">
              <w:rPr>
                <w:iCs/>
                <w:sz w:val="24"/>
                <w:szCs w:val="24"/>
              </w:rPr>
              <w:t>sprendimo</w:t>
            </w:r>
            <w:proofErr w:type="spellEnd"/>
            <w:r w:rsidR="002D64D6" w:rsidRPr="002D64D6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2D64D6" w:rsidRPr="002D64D6">
              <w:rPr>
                <w:iCs/>
                <w:sz w:val="24"/>
                <w:szCs w:val="24"/>
              </w:rPr>
              <w:t>licencijų</w:t>
            </w:r>
            <w:proofErr w:type="spellEnd"/>
            <w:r w:rsidR="002D64D6" w:rsidRPr="002D64D6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2D64D6" w:rsidRPr="002D64D6">
              <w:rPr>
                <w:iCs/>
                <w:sz w:val="24"/>
                <w:szCs w:val="24"/>
              </w:rPr>
              <w:t>nuoma</w:t>
            </w:r>
            <w:proofErr w:type="spellEnd"/>
            <w:r w:rsidR="002D64D6" w:rsidRPr="002D64D6">
              <w:rPr>
                <w:iCs/>
                <w:sz w:val="24"/>
                <w:szCs w:val="24"/>
                <w:lang w:val="lt-LT"/>
              </w:rPr>
              <w:t>”</w:t>
            </w:r>
          </w:p>
        </w:tc>
      </w:tr>
      <w:tr w:rsidR="00AF0A9D" w:rsidRPr="00645BD3" w14:paraId="2A2EA3C8" w14:textId="77777777" w:rsidTr="00666883">
        <w:tc>
          <w:tcPr>
            <w:tcW w:w="1723" w:type="dxa"/>
          </w:tcPr>
          <w:p w14:paraId="6BE0AAF1" w14:textId="77777777" w:rsidR="00AF0A9D" w:rsidRPr="00645BD3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645BD3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</w:tcPr>
          <w:p w14:paraId="250ACB86" w14:textId="743DF2D2" w:rsidR="009B2683" w:rsidRPr="00AD6E5F" w:rsidRDefault="00AF0A9D" w:rsidP="00115A9D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AD6E5F">
              <w:rPr>
                <w:iCs/>
                <w:sz w:val="24"/>
                <w:szCs w:val="24"/>
                <w:lang w:val="lt-LT"/>
              </w:rPr>
              <w:t xml:space="preserve">Perkančioji organizacija iki Pirkimo pradžios informuoja tiekėjus (toliau – rinkos dalyviai arba tiekėjai) apie numatomą Pirkimą ir prašo tiekėjų, kurie yra suinteresuoti dalyvauti Pirkime, pateikti savo įžvalgas, siūlymus ir rekomendacijas dėl </w:t>
            </w:r>
            <w:r w:rsidR="00594AB8" w:rsidRPr="00AD6E5F">
              <w:rPr>
                <w:iCs/>
                <w:sz w:val="24"/>
                <w:szCs w:val="24"/>
                <w:lang w:val="lt-LT"/>
              </w:rPr>
              <w:t>t</w:t>
            </w:r>
            <w:r w:rsidR="00B40AB3" w:rsidRPr="00AD6E5F">
              <w:rPr>
                <w:iCs/>
                <w:sz w:val="24"/>
                <w:szCs w:val="24"/>
                <w:lang w:val="lt-LT"/>
              </w:rPr>
              <w:t xml:space="preserve">echninės specifikacijos, </w:t>
            </w:r>
            <w:r w:rsidR="00F5304F">
              <w:rPr>
                <w:iCs/>
                <w:sz w:val="24"/>
                <w:szCs w:val="24"/>
                <w:lang w:val="lt-LT"/>
              </w:rPr>
              <w:t>pasiūlymo formos</w:t>
            </w:r>
            <w:r w:rsidR="00B84A72">
              <w:rPr>
                <w:iCs/>
                <w:sz w:val="24"/>
                <w:szCs w:val="24"/>
                <w:lang w:val="lt-LT"/>
              </w:rPr>
              <w:t>, demonstracijos</w:t>
            </w:r>
            <w:r w:rsidR="002D64D6">
              <w:rPr>
                <w:iCs/>
                <w:sz w:val="24"/>
                <w:szCs w:val="24"/>
                <w:lang w:val="lt-LT"/>
              </w:rPr>
              <w:t xml:space="preserve">. </w:t>
            </w:r>
          </w:p>
        </w:tc>
      </w:tr>
      <w:tr w:rsidR="00AF0A9D" w:rsidRPr="00645BD3" w14:paraId="357A49F0" w14:textId="77777777" w:rsidTr="00666883">
        <w:tc>
          <w:tcPr>
            <w:tcW w:w="1723" w:type="dxa"/>
          </w:tcPr>
          <w:p w14:paraId="5A4DE9CD" w14:textId="77777777" w:rsidR="00AF0A9D" w:rsidRPr="00645BD3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645BD3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7A0F3583" w14:textId="77777777" w:rsidR="00AF0A9D" w:rsidRPr="00645BD3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645BD3"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</w:tcPr>
          <w:p w14:paraId="3484CCD7" w14:textId="77777777" w:rsidR="00AF0A9D" w:rsidRPr="00AD6E5F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AD6E5F"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 prašant pateikti įžvalgas, siūlymus ir rekomendacijas, kurias perkančioji organizacija įvertins.</w:t>
            </w:r>
          </w:p>
          <w:p w14:paraId="65B31D75" w14:textId="7CF80636" w:rsidR="00AF0A9D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AD6E5F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</w:t>
            </w:r>
            <w:r w:rsidRPr="004D483A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vėliau kaip iki </w:t>
            </w:r>
            <w:r w:rsidRPr="004D483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DB67A9" w:rsidRPr="004D483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306BC8" w:rsidRPr="004D483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-08-</w:t>
            </w:r>
            <w:r w:rsidR="004D483A" w:rsidRPr="004D483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20 </w:t>
            </w:r>
            <w:r w:rsidRPr="004D483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594B99" w:rsidRPr="004D483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7</w:t>
            </w:r>
            <w:r w:rsidRPr="004D483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 w:rsidRPr="004D483A">
              <w:rPr>
                <w:bCs/>
                <w:kern w:val="24"/>
                <w:sz w:val="24"/>
                <w:szCs w:val="24"/>
                <w:lang w:val="lt-LT" w:eastAsia="lt-LT"/>
              </w:rPr>
              <w:t>pateikti</w:t>
            </w:r>
            <w:r w:rsidRPr="00AD6E5F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siūlymus CVP IS priemonėmis.</w:t>
            </w:r>
          </w:p>
          <w:p w14:paraId="237E0B0A" w14:textId="77777777" w:rsidR="00AF0A9D" w:rsidRPr="00AD6E5F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AD6E5F">
              <w:rPr>
                <w:sz w:val="24"/>
                <w:szCs w:val="24"/>
                <w:lang w:val="lt-LT"/>
              </w:rPr>
              <w:t>Klausimai, pastabos (siūlymai), gauti pasibaigus aukščiau nurodytam terminui nebus nagrinėjami.</w:t>
            </w:r>
            <w:r w:rsidRPr="00AD6E5F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</w:p>
        </w:tc>
      </w:tr>
    </w:tbl>
    <w:p w14:paraId="69E285E6" w14:textId="77777777" w:rsidR="00B40AB3" w:rsidRPr="00645BD3" w:rsidRDefault="00B40AB3" w:rsidP="00656464">
      <w:pPr>
        <w:rPr>
          <w:rFonts w:eastAsia="Calibri"/>
          <w:b/>
          <w:sz w:val="24"/>
          <w:szCs w:val="24"/>
          <w:lang w:val="lt-LT" w:eastAsia="lt-LT"/>
        </w:rPr>
      </w:pPr>
    </w:p>
    <w:p w14:paraId="25C71E90" w14:textId="28268C56" w:rsidR="00656464" w:rsidRPr="00645BD3" w:rsidRDefault="00656464" w:rsidP="00656464">
      <w:pPr>
        <w:rPr>
          <w:rFonts w:eastAsia="Calibri"/>
          <w:b/>
          <w:sz w:val="24"/>
          <w:szCs w:val="24"/>
          <w:lang w:val="lt-LT"/>
        </w:rPr>
      </w:pPr>
      <w:r w:rsidRPr="00645BD3">
        <w:rPr>
          <w:rFonts w:eastAsia="Calibri"/>
          <w:b/>
          <w:sz w:val="24"/>
          <w:szCs w:val="24"/>
          <w:lang w:val="lt-LT" w:eastAsia="lt-LT"/>
        </w:rPr>
        <w:t>KLAUSIMAI RINKOS KONSULTACIJOS</w:t>
      </w:r>
      <w:r w:rsidRPr="00645BD3">
        <w:rPr>
          <w:rFonts w:eastAsia="Calibri"/>
          <w:b/>
          <w:sz w:val="24"/>
          <w:szCs w:val="24"/>
          <w:lang w:val="lt-LT"/>
        </w:rPr>
        <w:t xml:space="preserve"> DALYVIAMS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706"/>
        <w:gridCol w:w="3208"/>
      </w:tblGrid>
      <w:tr w:rsidR="009B2683" w:rsidRPr="00645BD3" w14:paraId="26AD3FA1" w14:textId="77777777" w:rsidTr="009B2683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56AC2" w14:textId="77777777" w:rsidR="009B2683" w:rsidRPr="00645BD3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45BD3"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D6B79" w14:textId="77777777" w:rsidR="009B2683" w:rsidRPr="00645BD3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45BD3">
              <w:rPr>
                <w:b/>
                <w:bCs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B004" w14:textId="77777777" w:rsidR="009B2683" w:rsidRPr="00645BD3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45BD3">
              <w:rPr>
                <w:b/>
                <w:bCs/>
                <w:sz w:val="24"/>
                <w:szCs w:val="24"/>
                <w:lang w:val="lt-LT"/>
              </w:rPr>
              <w:t>Atsakymas/komentaras/ pasiūlymas</w:t>
            </w:r>
          </w:p>
        </w:tc>
      </w:tr>
      <w:tr w:rsidR="009B2683" w:rsidRPr="00645BD3" w14:paraId="5A3536D3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8DF8" w14:textId="79D68A6E" w:rsidR="009B2683" w:rsidRPr="00645BD3" w:rsidRDefault="00C61CF2" w:rsidP="007E4679">
            <w:pPr>
              <w:jc w:val="center"/>
              <w:rPr>
                <w:sz w:val="24"/>
                <w:szCs w:val="24"/>
                <w:lang w:val="lt-LT"/>
              </w:rPr>
            </w:pPr>
            <w:r w:rsidRPr="00645BD3">
              <w:rPr>
                <w:sz w:val="24"/>
                <w:szCs w:val="24"/>
                <w:lang w:val="lt-LT"/>
              </w:rPr>
              <w:t>1</w:t>
            </w:r>
            <w:r w:rsidR="009B2683" w:rsidRPr="00645BD3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0610C" w14:textId="78AA2E58" w:rsidR="009B2683" w:rsidRPr="0033630A" w:rsidRDefault="009B2683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 xml:space="preserve">Ar techninė specifikacija yra išsami ir aiški?  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F02A" w14:textId="77777777" w:rsidR="009B2683" w:rsidRPr="00645BD3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D17694" w:rsidRPr="00645BD3" w14:paraId="55157BED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4E59" w14:textId="1DA2869A" w:rsidR="00D17694" w:rsidRPr="00645BD3" w:rsidRDefault="00D17694" w:rsidP="007E4679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72C4" w14:textId="4DDD92BC" w:rsidR="00D17694" w:rsidRPr="0033630A" w:rsidRDefault="00D17694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>Ar techninė specifikacija neriboja konkurencijos?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A4A7" w14:textId="77777777" w:rsidR="00D17694" w:rsidRPr="00645BD3" w:rsidRDefault="00D17694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9B2683" w:rsidRPr="00645BD3" w14:paraId="4E55FA99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52600" w14:textId="0662918B" w:rsidR="009B2683" w:rsidRPr="00645BD3" w:rsidRDefault="00D17694" w:rsidP="007E4679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  <w:r w:rsidR="009B2683" w:rsidRPr="00645BD3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FB6AC" w14:textId="497FFB6E" w:rsidR="009B2683" w:rsidRPr="0033630A" w:rsidRDefault="009B2683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>Ar turite pastabų, klausimų techninei specifikacijai?</w:t>
            </w:r>
          </w:p>
          <w:p w14:paraId="5EDFDB2B" w14:textId="14862F06" w:rsidR="009B2683" w:rsidRPr="0033630A" w:rsidRDefault="009B2683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>Kokias konkrečias sąlygas papildomai siūlytumėte įtraukti į techninę specifikaciją arba kurių sąlygų reikėtų atsisakyti? Kartu pateikite pagrindimą</w:t>
            </w:r>
            <w:r w:rsidR="00F91663" w:rsidRPr="003363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F609" w14:textId="77777777" w:rsidR="009B2683" w:rsidRPr="00645BD3" w:rsidRDefault="009B2683" w:rsidP="007E4679">
            <w:pPr>
              <w:rPr>
                <w:sz w:val="24"/>
                <w:szCs w:val="24"/>
                <w:lang w:val="lt-LT"/>
              </w:rPr>
            </w:pPr>
          </w:p>
          <w:p w14:paraId="79D682F2" w14:textId="77777777" w:rsidR="009B2683" w:rsidRPr="00645BD3" w:rsidRDefault="009B2683" w:rsidP="007E4679">
            <w:pPr>
              <w:jc w:val="center"/>
              <w:rPr>
                <w:sz w:val="24"/>
                <w:szCs w:val="24"/>
                <w:lang w:val="lt-LT"/>
              </w:rPr>
            </w:pPr>
          </w:p>
          <w:p w14:paraId="356A694A" w14:textId="77777777" w:rsidR="009B2683" w:rsidRPr="00645BD3" w:rsidRDefault="009B2683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9B2683" w:rsidRPr="00645BD3" w14:paraId="4388EE28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9AB2" w14:textId="78450A3D" w:rsidR="009B2683" w:rsidRPr="00645BD3" w:rsidRDefault="00D17694" w:rsidP="007E4679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  <w:r w:rsidR="009B2683" w:rsidRPr="00645BD3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A73B5" w14:textId="62C318DF" w:rsidR="009B2683" w:rsidRPr="0033630A" w:rsidRDefault="009B2683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 xml:space="preserve">Ar galite pasiūlyti </w:t>
            </w:r>
            <w:r w:rsidR="00F85839">
              <w:rPr>
                <w:rFonts w:ascii="Times New Roman" w:hAnsi="Times New Roman" w:cs="Times New Roman"/>
              </w:rPr>
              <w:t xml:space="preserve">pirkimo objektą </w:t>
            </w:r>
            <w:r w:rsidRPr="0033630A">
              <w:rPr>
                <w:rFonts w:ascii="Times New Roman" w:hAnsi="Times New Roman" w:cs="Times New Roman"/>
              </w:rPr>
              <w:t>pagal techninės specifikacijos reikalavimus pilna apimtimi?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5C6D1" w14:textId="77777777" w:rsidR="009B2683" w:rsidRPr="00645BD3" w:rsidRDefault="009B2683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645BD3" w14:paraId="36D7B037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91017" w14:textId="193142CE" w:rsidR="0033630A" w:rsidRPr="00645BD3" w:rsidRDefault="0033630A" w:rsidP="0033630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Pr="00645BD3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245D" w14:textId="6472DBA1" w:rsidR="0033630A" w:rsidRPr="00415BE0" w:rsidRDefault="00415BE0" w:rsidP="00415BE0">
            <w:pPr>
              <w:jc w:val="both"/>
              <w:rPr>
                <w:color w:val="000000"/>
                <w:sz w:val="24"/>
                <w:szCs w:val="24"/>
                <w:lang w:val="lt-LT"/>
              </w:rPr>
            </w:pPr>
            <w:r w:rsidRPr="00415BE0">
              <w:rPr>
                <w:color w:val="000000"/>
                <w:sz w:val="24"/>
                <w:szCs w:val="24"/>
                <w:lang w:val="lt-LT"/>
              </w:rPr>
              <w:t>Kokius „žalius“ reikalavimus rekomenduotumėte taikyti pirkime?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CDBD" w14:textId="77777777" w:rsidR="0033630A" w:rsidRPr="00645BD3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645BD3" w14:paraId="4DBAFAD3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A05D" w14:textId="591E9B45" w:rsidR="0033630A" w:rsidRPr="00645BD3" w:rsidRDefault="0033630A" w:rsidP="0033630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</w:t>
            </w:r>
            <w:r w:rsidRPr="00645BD3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0580" w14:textId="7D709E39" w:rsidR="0033630A" w:rsidRPr="00645BD3" w:rsidRDefault="00415BE0" w:rsidP="0033630A">
            <w:pPr>
              <w:pStyle w:val="Default"/>
              <w:tabs>
                <w:tab w:val="left" w:pos="1574"/>
              </w:tabs>
              <w:jc w:val="both"/>
              <w:rPr>
                <w:rFonts w:ascii="Times New Roman" w:hAnsi="Times New Roman" w:cs="Times New Roman"/>
              </w:rPr>
            </w:pPr>
            <w:r w:rsidRPr="00415BE0">
              <w:rPr>
                <w:rFonts w:ascii="Times New Roman" w:hAnsi="Times New Roman" w:cs="Times New Roman"/>
              </w:rPr>
              <w:t>Nurodykite, kokia būtų preliminari kaina/įkainiai? Ar teikėjui patogus toks skirstymas?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6C0B0" w14:textId="77777777" w:rsidR="0033630A" w:rsidRPr="00645BD3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645BD3" w14:paraId="1B4FD188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7EFF" w14:textId="76C5A974" w:rsidR="0033630A" w:rsidRDefault="001377D2" w:rsidP="0033630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</w:t>
            </w:r>
            <w:r w:rsidR="003363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C2B2" w14:textId="1BECD1AE" w:rsidR="0033630A" w:rsidRPr="006E012D" w:rsidRDefault="00415BE0" w:rsidP="00415BE0">
            <w:pPr>
              <w:jc w:val="both"/>
              <w:rPr>
                <w:sz w:val="24"/>
                <w:szCs w:val="24"/>
                <w:lang w:val="lt-LT"/>
              </w:rPr>
            </w:pPr>
            <w:r w:rsidRPr="006E012D">
              <w:rPr>
                <w:sz w:val="24"/>
                <w:szCs w:val="24"/>
                <w:lang w:val="lt-LT"/>
              </w:rPr>
              <w:t>Koki</w:t>
            </w:r>
            <w:r w:rsidR="00B84A72">
              <w:rPr>
                <w:sz w:val="24"/>
                <w:szCs w:val="24"/>
                <w:lang w:val="lt-LT"/>
              </w:rPr>
              <w:t>us</w:t>
            </w:r>
            <w:r w:rsidRPr="006E012D">
              <w:rPr>
                <w:sz w:val="24"/>
                <w:szCs w:val="24"/>
                <w:lang w:val="lt-LT"/>
              </w:rPr>
              <w:t xml:space="preserve"> kvalifikacini</w:t>
            </w:r>
            <w:r w:rsidR="00B84A72">
              <w:rPr>
                <w:sz w:val="24"/>
                <w:szCs w:val="24"/>
                <w:lang w:val="lt-LT"/>
              </w:rPr>
              <w:t>us</w:t>
            </w:r>
            <w:r w:rsidRPr="006E012D">
              <w:rPr>
                <w:sz w:val="24"/>
                <w:szCs w:val="24"/>
                <w:lang w:val="lt-LT"/>
              </w:rPr>
              <w:t xml:space="preserve"> reikalavimai</w:t>
            </w:r>
            <w:r w:rsidR="00B84A72">
              <w:rPr>
                <w:sz w:val="24"/>
                <w:szCs w:val="24"/>
                <w:lang w:val="lt-LT"/>
              </w:rPr>
              <w:t xml:space="preserve"> siūlytumėte?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FA23" w14:textId="77777777" w:rsidR="0033630A" w:rsidRPr="00645BD3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  <w:tr w:rsidR="00B84A72" w:rsidRPr="00645BD3" w14:paraId="56F81F20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39737" w14:textId="2C171C99" w:rsidR="00B84A72" w:rsidRDefault="00B84A72" w:rsidP="0033630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16B7" w14:textId="27818697" w:rsidR="00B84A72" w:rsidRPr="006E012D" w:rsidRDefault="00B84A72" w:rsidP="00415BE0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Ar aiški demonstracijos eiga, reikalavimai demonstracijai?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D162A" w14:textId="77777777" w:rsidR="00B84A72" w:rsidRPr="00645BD3" w:rsidRDefault="00B84A72" w:rsidP="0033630A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645BD3" w14:paraId="47A8D1AD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F6CC" w14:textId="2EF7E394" w:rsidR="0033630A" w:rsidRPr="00645BD3" w:rsidRDefault="00B84A72" w:rsidP="0033630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="0033630A" w:rsidRPr="00645BD3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6BC3D" w14:textId="2AEF39D6" w:rsidR="0033630A" w:rsidRPr="00645BD3" w:rsidRDefault="0033630A" w:rsidP="0033630A">
            <w:pPr>
              <w:ind w:left="5"/>
              <w:contextualSpacing/>
              <w:jc w:val="both"/>
              <w:rPr>
                <w:color w:val="000000"/>
                <w:sz w:val="24"/>
                <w:szCs w:val="24"/>
                <w:lang w:val="lt-LT"/>
              </w:rPr>
            </w:pPr>
            <w:r w:rsidRPr="00645BD3">
              <w:rPr>
                <w:color w:val="000000"/>
                <w:sz w:val="24"/>
                <w:szCs w:val="24"/>
                <w:lang w:val="lt-LT"/>
              </w:rPr>
              <w:t>Kiti siūlymai ir pastebėjimai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389E" w14:textId="77777777" w:rsidR="0033630A" w:rsidRPr="00645BD3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4BBA622E" w14:textId="26B25A9D" w:rsidR="009B2683" w:rsidRPr="00645BD3" w:rsidRDefault="009B2683" w:rsidP="007E4679">
      <w:pPr>
        <w:rPr>
          <w:sz w:val="24"/>
          <w:szCs w:val="24"/>
          <w:lang w:val="lt-LT"/>
        </w:rPr>
      </w:pPr>
    </w:p>
    <w:p w14:paraId="234AF31B" w14:textId="77777777" w:rsidR="004C4534" w:rsidRPr="00645BD3" w:rsidRDefault="004C4534" w:rsidP="007E4679">
      <w:pPr>
        <w:rPr>
          <w:sz w:val="24"/>
          <w:szCs w:val="24"/>
          <w:lang w:val="lt-LT"/>
        </w:rPr>
      </w:pPr>
    </w:p>
    <w:sectPr w:rsidR="004C4534" w:rsidRPr="00645BD3" w:rsidSect="00097E9E">
      <w:headerReference w:type="default" r:id="rId7"/>
      <w:footerReference w:type="default" r:id="rId8"/>
      <w:pgSz w:w="11906" w:h="16838" w:code="9"/>
      <w:pgMar w:top="1134" w:right="567" w:bottom="284" w:left="1701" w:header="567" w:footer="113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62BB2" w14:textId="77777777" w:rsidR="00B0566E" w:rsidRDefault="00B0566E" w:rsidP="009B2683">
      <w:r>
        <w:separator/>
      </w:r>
    </w:p>
  </w:endnote>
  <w:endnote w:type="continuationSeparator" w:id="0">
    <w:p w14:paraId="78892AC9" w14:textId="77777777" w:rsidR="00B0566E" w:rsidRDefault="00B0566E" w:rsidP="009B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93C0" w14:textId="648E48CF" w:rsidR="00805B28" w:rsidRDefault="00AF0A9D" w:rsidP="008D6F7B">
    <w:pPr>
      <w:rPr>
        <w:sz w:val="16"/>
        <w:szCs w:val="16"/>
        <w:lang w:val="lt-LT"/>
      </w:rPr>
    </w:pPr>
    <w:r w:rsidRPr="0082128A">
      <w:rPr>
        <w:noProof/>
        <w:sz w:val="16"/>
        <w:szCs w:val="16"/>
        <w:lang w:val="lt-LT"/>
      </w:rPr>
      <w:drawing>
        <wp:inline distT="0" distB="0" distL="0" distR="0" wp14:anchorId="35E47C95" wp14:editId="5B263A0F">
          <wp:extent cx="6114415" cy="55880"/>
          <wp:effectExtent l="0" t="0" r="63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5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16ADB" w14:textId="77777777" w:rsidR="00B0566E" w:rsidRDefault="00B0566E" w:rsidP="009B2683">
      <w:r>
        <w:separator/>
      </w:r>
    </w:p>
  </w:footnote>
  <w:footnote w:type="continuationSeparator" w:id="0">
    <w:p w14:paraId="1951F431" w14:textId="77777777" w:rsidR="00B0566E" w:rsidRDefault="00B0566E" w:rsidP="009B2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4E28A" w14:textId="77777777" w:rsidR="00805B28" w:rsidRPr="008D6F7B" w:rsidRDefault="003C092D" w:rsidP="008D6F7B">
    <w:pPr>
      <w:pStyle w:val="Header"/>
      <w:jc w:val="center"/>
      <w:rPr>
        <w:lang w:val="lt-LT"/>
      </w:rPr>
    </w:pPr>
    <w:r>
      <w:fldChar w:fldCharType="begin"/>
    </w:r>
    <w:r>
      <w:instrText>PAGE   \* MERGEFORMAT</w:instrText>
    </w:r>
    <w:r>
      <w:fldChar w:fldCharType="separate"/>
    </w:r>
    <w:r w:rsidRPr="00917404">
      <w:rPr>
        <w:noProof/>
        <w:lang w:val="lt-LT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num w:numId="1" w16cid:durableId="408501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9D"/>
    <w:rsid w:val="000720F2"/>
    <w:rsid w:val="00074882"/>
    <w:rsid w:val="00084A31"/>
    <w:rsid w:val="00097E9E"/>
    <w:rsid w:val="000A62BA"/>
    <w:rsid w:val="000C75F7"/>
    <w:rsid w:val="000F792B"/>
    <w:rsid w:val="00115A9D"/>
    <w:rsid w:val="001377D2"/>
    <w:rsid w:val="00187B6E"/>
    <w:rsid w:val="001F32CC"/>
    <w:rsid w:val="00204737"/>
    <w:rsid w:val="00224088"/>
    <w:rsid w:val="00253A7F"/>
    <w:rsid w:val="00260036"/>
    <w:rsid w:val="00276FDB"/>
    <w:rsid w:val="00286A8D"/>
    <w:rsid w:val="002C1504"/>
    <w:rsid w:val="002D5E97"/>
    <w:rsid w:val="002D64D6"/>
    <w:rsid w:val="00306BC8"/>
    <w:rsid w:val="003222F2"/>
    <w:rsid w:val="0033630A"/>
    <w:rsid w:val="0034431B"/>
    <w:rsid w:val="003C092D"/>
    <w:rsid w:val="003C3E2B"/>
    <w:rsid w:val="003C5323"/>
    <w:rsid w:val="00415BE0"/>
    <w:rsid w:val="00435244"/>
    <w:rsid w:val="004410C0"/>
    <w:rsid w:val="00450B3F"/>
    <w:rsid w:val="004919C8"/>
    <w:rsid w:val="004C2B04"/>
    <w:rsid w:val="004C4534"/>
    <w:rsid w:val="004D483A"/>
    <w:rsid w:val="004D7361"/>
    <w:rsid w:val="004E04E8"/>
    <w:rsid w:val="005301BB"/>
    <w:rsid w:val="00564D26"/>
    <w:rsid w:val="00580A85"/>
    <w:rsid w:val="00580D0D"/>
    <w:rsid w:val="00591C1A"/>
    <w:rsid w:val="00594AB8"/>
    <w:rsid w:val="00594B99"/>
    <w:rsid w:val="005D22EC"/>
    <w:rsid w:val="00614B45"/>
    <w:rsid w:val="00645BD3"/>
    <w:rsid w:val="00656464"/>
    <w:rsid w:val="00671107"/>
    <w:rsid w:val="00682991"/>
    <w:rsid w:val="006A00C5"/>
    <w:rsid w:val="006E012D"/>
    <w:rsid w:val="00704857"/>
    <w:rsid w:val="00726FEA"/>
    <w:rsid w:val="0075527E"/>
    <w:rsid w:val="007A6593"/>
    <w:rsid w:val="007D7BB6"/>
    <w:rsid w:val="007E4679"/>
    <w:rsid w:val="007E5F05"/>
    <w:rsid w:val="00805B28"/>
    <w:rsid w:val="00852D22"/>
    <w:rsid w:val="00877EAA"/>
    <w:rsid w:val="00891904"/>
    <w:rsid w:val="008B3C29"/>
    <w:rsid w:val="008B43DA"/>
    <w:rsid w:val="00924A98"/>
    <w:rsid w:val="00930AAB"/>
    <w:rsid w:val="00937D2B"/>
    <w:rsid w:val="00972015"/>
    <w:rsid w:val="0098356E"/>
    <w:rsid w:val="00984B40"/>
    <w:rsid w:val="00995D55"/>
    <w:rsid w:val="009A7860"/>
    <w:rsid w:val="009B2683"/>
    <w:rsid w:val="00A424A4"/>
    <w:rsid w:val="00A63B97"/>
    <w:rsid w:val="00AC2305"/>
    <w:rsid w:val="00AD6960"/>
    <w:rsid w:val="00AD6E5F"/>
    <w:rsid w:val="00AE2977"/>
    <w:rsid w:val="00AF0A9D"/>
    <w:rsid w:val="00AF3EFD"/>
    <w:rsid w:val="00B0566E"/>
    <w:rsid w:val="00B40AB3"/>
    <w:rsid w:val="00B66615"/>
    <w:rsid w:val="00B76B24"/>
    <w:rsid w:val="00B80C60"/>
    <w:rsid w:val="00B84A72"/>
    <w:rsid w:val="00BA4450"/>
    <w:rsid w:val="00BB3AE8"/>
    <w:rsid w:val="00C34979"/>
    <w:rsid w:val="00C46D03"/>
    <w:rsid w:val="00C61CF2"/>
    <w:rsid w:val="00C631BD"/>
    <w:rsid w:val="00CA16B4"/>
    <w:rsid w:val="00CB2580"/>
    <w:rsid w:val="00CE1059"/>
    <w:rsid w:val="00CE23AD"/>
    <w:rsid w:val="00D17694"/>
    <w:rsid w:val="00D239D1"/>
    <w:rsid w:val="00D34C9A"/>
    <w:rsid w:val="00D62244"/>
    <w:rsid w:val="00D91E08"/>
    <w:rsid w:val="00D972F6"/>
    <w:rsid w:val="00DA50FE"/>
    <w:rsid w:val="00DB67A9"/>
    <w:rsid w:val="00DC50C4"/>
    <w:rsid w:val="00DD28BD"/>
    <w:rsid w:val="00E27F19"/>
    <w:rsid w:val="00E43BD3"/>
    <w:rsid w:val="00E964BD"/>
    <w:rsid w:val="00EF1D25"/>
    <w:rsid w:val="00EF52FD"/>
    <w:rsid w:val="00F5304F"/>
    <w:rsid w:val="00F85839"/>
    <w:rsid w:val="00F91663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21A9D"/>
  <w15:chartTrackingRefBased/>
  <w15:docId w15:val="{C44E30DF-7886-497A-82BB-62FEDC08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F0A9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F0A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AF0A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F0A9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9B26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9B2683"/>
    <w:rPr>
      <w:lang w:val="lt-LT"/>
    </w:rPr>
  </w:style>
  <w:style w:type="paragraph" w:customStyle="1" w:styleId="Default">
    <w:name w:val="Default"/>
    <w:rsid w:val="009B26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t-LT"/>
    </w:rPr>
  </w:style>
  <w:style w:type="paragraph" w:styleId="CommentText">
    <w:name w:val="annotation text"/>
    <w:basedOn w:val="Normal"/>
    <w:link w:val="CommentTextChar"/>
    <w:uiPriority w:val="99"/>
    <w:unhideWhenUsed/>
    <w:rsid w:val="009B2683"/>
  </w:style>
  <w:style w:type="character" w:customStyle="1" w:styleId="CommentTextChar">
    <w:name w:val="Comment Text Char"/>
    <w:basedOn w:val="DefaultParagraphFont"/>
    <w:link w:val="CommentText"/>
    <w:uiPriority w:val="99"/>
    <w:rsid w:val="009B26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683"/>
    <w:pPr>
      <w:spacing w:after="160"/>
    </w:pPr>
    <w:rPr>
      <w:rFonts w:asciiTheme="minorHAnsi" w:eastAsiaTheme="minorHAnsi" w:hAnsiTheme="minorHAnsi" w:cstheme="minorBidi"/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68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56464"/>
    <w:rPr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D64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64D6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18</cp:revision>
  <dcterms:created xsi:type="dcterms:W3CDTF">2024-09-09T13:30:00Z</dcterms:created>
  <dcterms:modified xsi:type="dcterms:W3CDTF">2025-08-13T13:50:00Z</dcterms:modified>
</cp:coreProperties>
</file>